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40456" w14:textId="77777777" w:rsidR="00125CD2" w:rsidRDefault="00125CD2" w:rsidP="00125CD2">
      <w:pPr>
        <w:pStyle w:val="Section"/>
        <w:widowControl w:val="0"/>
        <w:jc w:val="center"/>
        <w:rPr>
          <w:b/>
          <w:bCs/>
        </w:rPr>
      </w:pPr>
      <w:bookmarkStart w:id="0" w:name="_GoBack"/>
      <w:bookmarkEnd w:id="0"/>
      <w:r w:rsidRPr="00BA282C">
        <w:rPr>
          <w:b/>
        </w:rPr>
        <w:t xml:space="preserve">ARTICLE </w:t>
      </w:r>
      <w:r>
        <w:rPr>
          <w:b/>
        </w:rPr>
        <w:t xml:space="preserve">V - </w:t>
      </w:r>
      <w:r w:rsidRPr="00BA282C">
        <w:rPr>
          <w:b/>
        </w:rPr>
        <w:t>APPOINTED CHAIRPERSONS</w:t>
      </w:r>
    </w:p>
    <w:p w14:paraId="23E73D73" w14:textId="77777777" w:rsidR="00861841" w:rsidRDefault="00861841" w:rsidP="00861841">
      <w:pPr>
        <w:pStyle w:val="Section"/>
        <w:widowControl w:val="0"/>
        <w:rPr>
          <w:b/>
          <w:bCs/>
        </w:rPr>
      </w:pPr>
      <w:r>
        <w:rPr>
          <w:b/>
          <w:bCs/>
        </w:rPr>
        <w:t xml:space="preserve">SECTION </w:t>
      </w:r>
      <w:r w:rsidR="00125CD2">
        <w:rPr>
          <w:b/>
          <w:bCs/>
        </w:rPr>
        <w:t>1</w:t>
      </w:r>
      <w:r>
        <w:rPr>
          <w:b/>
          <w:bCs/>
        </w:rPr>
        <w:t>. Duties of the Chairpersons:</w:t>
      </w:r>
    </w:p>
    <w:p w14:paraId="792D25F6" w14:textId="77777777" w:rsidR="00861841" w:rsidRDefault="00861841" w:rsidP="00861841">
      <w:pPr>
        <w:pStyle w:val="ASub"/>
        <w:widowControl w:val="0"/>
        <w:rPr>
          <w:b/>
          <w:bCs/>
        </w:rPr>
      </w:pPr>
      <w:r>
        <w:rPr>
          <w:b/>
          <w:bCs/>
        </w:rPr>
        <w:t>A.</w:t>
      </w:r>
      <w:r>
        <w:rPr>
          <w:b/>
          <w:bCs/>
        </w:rPr>
        <w:tab/>
        <w:t>Membership Chair:</w:t>
      </w:r>
    </w:p>
    <w:p w14:paraId="54164F9E" w14:textId="77777777" w:rsidR="00861841" w:rsidRDefault="00861841" w:rsidP="00861841">
      <w:pPr>
        <w:pStyle w:val="1Sub"/>
        <w:widowControl w:val="0"/>
        <w:spacing w:after="120"/>
      </w:pPr>
      <w:r>
        <w:t>1)</w:t>
      </w:r>
      <w:r>
        <w:tab/>
        <w:t>Shall be responsible for the sponsorship of prospective members, and that all prospective members have full knowledge of membership requirements and responsibilities.</w:t>
      </w:r>
    </w:p>
    <w:p w14:paraId="76F946F9" w14:textId="77777777" w:rsidR="00861841" w:rsidRDefault="00861841" w:rsidP="00861841">
      <w:pPr>
        <w:pStyle w:val="1Sub"/>
        <w:widowControl w:val="0"/>
        <w:spacing w:after="120"/>
      </w:pPr>
      <w:r>
        <w:t>2)</w:t>
      </w:r>
      <w:r>
        <w:tab/>
        <w:t>Shall ensure that the prospective members are made aware of upcoming events and activities.</w:t>
      </w:r>
    </w:p>
    <w:p w14:paraId="5424B1D8" w14:textId="77777777" w:rsidR="00861841" w:rsidRDefault="00861841" w:rsidP="00861841">
      <w:pPr>
        <w:pStyle w:val="1Sub"/>
        <w:widowControl w:val="0"/>
        <w:spacing w:after="120"/>
      </w:pPr>
      <w:r>
        <w:t>3)</w:t>
      </w:r>
      <w:r>
        <w:tab/>
        <w:t>Shall be responsible for ordering name badges for all new members and replacement badges for all current members, as needed.</w:t>
      </w:r>
    </w:p>
    <w:p w14:paraId="1EC7A12F" w14:textId="77777777" w:rsidR="00861841" w:rsidRDefault="00861841" w:rsidP="00861841">
      <w:pPr>
        <w:pStyle w:val="1Sub"/>
        <w:widowControl w:val="0"/>
        <w:spacing w:after="120"/>
      </w:pPr>
      <w:r>
        <w:t>4)</w:t>
      </w:r>
      <w:r>
        <w:tab/>
        <w:t>Shall serve as Administrator and Moderator of the CORSA supported email distribution list, “PPCC List”.</w:t>
      </w:r>
    </w:p>
    <w:p w14:paraId="6B7F4942" w14:textId="77777777" w:rsidR="00861841" w:rsidRDefault="00861841" w:rsidP="00861841">
      <w:pPr>
        <w:pStyle w:val="1Sub"/>
        <w:widowControl w:val="0"/>
        <w:spacing w:after="120"/>
      </w:pPr>
      <w:r>
        <w:rPr>
          <w:bCs/>
        </w:rPr>
        <w:t>5)</w:t>
      </w:r>
      <w:r>
        <w:rPr>
          <w:bCs/>
        </w:rPr>
        <w:tab/>
      </w:r>
      <w:r w:rsidRPr="00A8447A">
        <w:rPr>
          <w:bCs/>
          <w:highlight w:val="yellow"/>
        </w:rPr>
        <w:t xml:space="preserve">Shall distribute a copy of the official Membership Roster </w:t>
      </w:r>
      <w:r w:rsidRPr="00A8447A">
        <w:rPr>
          <w:highlight w:val="yellow"/>
        </w:rPr>
        <w:t>to members during the March business meeting.</w:t>
      </w:r>
    </w:p>
    <w:p w14:paraId="0D2A6A3B" w14:textId="77777777" w:rsidR="00861841" w:rsidRDefault="00861841" w:rsidP="00861841">
      <w:pPr>
        <w:pStyle w:val="1Sub"/>
        <w:widowControl w:val="0"/>
        <w:spacing w:after="120"/>
      </w:pPr>
      <w:r>
        <w:t>6)</w:t>
      </w:r>
      <w:r>
        <w:tab/>
        <w:t>Shall maintain an up-to-date roster of all club members, based on current dues paid.  This roster will also serve as the club’s official Membership Roster, and will include a minimum of:</w:t>
      </w:r>
    </w:p>
    <w:p w14:paraId="2F3A19A6" w14:textId="77777777" w:rsidR="00861841" w:rsidRDefault="00861841" w:rsidP="00861841">
      <w:pPr>
        <w:pStyle w:val="1Sub"/>
        <w:widowControl w:val="0"/>
        <w:spacing w:after="120"/>
        <w:ind w:left="1800"/>
      </w:pPr>
      <w:r>
        <w:t>a.</w:t>
      </w:r>
      <w:r>
        <w:tab/>
        <w:t>The member’s name.</w:t>
      </w:r>
    </w:p>
    <w:p w14:paraId="62F6C254" w14:textId="77777777" w:rsidR="00861841" w:rsidRDefault="00861841" w:rsidP="00861841">
      <w:pPr>
        <w:pStyle w:val="1Sub"/>
        <w:widowControl w:val="0"/>
        <w:spacing w:after="120"/>
        <w:ind w:left="1800"/>
      </w:pPr>
      <w:r>
        <w:t>b.</w:t>
      </w:r>
      <w:r>
        <w:tab/>
        <w:t>The spouse’s name (if applicable).</w:t>
      </w:r>
    </w:p>
    <w:p w14:paraId="2F8A063B" w14:textId="77777777" w:rsidR="00861841" w:rsidRDefault="00861841" w:rsidP="00861841">
      <w:pPr>
        <w:pStyle w:val="1Sub"/>
        <w:widowControl w:val="0"/>
        <w:spacing w:after="120"/>
        <w:ind w:left="1800"/>
      </w:pPr>
      <w:r>
        <w:t>c.</w:t>
      </w:r>
      <w:r>
        <w:tab/>
        <w:t>The member’s mailing address.</w:t>
      </w:r>
    </w:p>
    <w:p w14:paraId="5D1DC69F" w14:textId="77777777" w:rsidR="00861841" w:rsidRDefault="00861841" w:rsidP="00861841">
      <w:pPr>
        <w:pStyle w:val="1Sub"/>
        <w:widowControl w:val="0"/>
        <w:spacing w:after="120"/>
        <w:ind w:left="1800"/>
      </w:pPr>
      <w:r>
        <w:t>d.</w:t>
      </w:r>
      <w:r>
        <w:tab/>
        <w:t>The member’s contact number (cell or home).</w:t>
      </w:r>
    </w:p>
    <w:p w14:paraId="5A599CA6" w14:textId="77777777" w:rsidR="00861841" w:rsidRDefault="00861841" w:rsidP="00861841">
      <w:pPr>
        <w:pStyle w:val="1Sub"/>
        <w:widowControl w:val="0"/>
        <w:spacing w:after="120"/>
        <w:ind w:left="1800"/>
      </w:pPr>
      <w:r>
        <w:t>e.</w:t>
      </w:r>
      <w:r>
        <w:tab/>
        <w:t>The member’s email address (if available).</w:t>
      </w:r>
    </w:p>
    <w:p w14:paraId="3ADB72CF" w14:textId="77777777" w:rsidR="00226D7D" w:rsidRPr="005A7937" w:rsidRDefault="00A8447A" w:rsidP="00861841">
      <w:pPr>
        <w:pStyle w:val="1Sub"/>
        <w:widowControl w:val="0"/>
        <w:spacing w:after="120"/>
        <w:rPr>
          <w:color w:val="FF0000"/>
        </w:rPr>
      </w:pPr>
      <w:r>
        <w:rPr>
          <w:color w:val="FF0000"/>
        </w:rPr>
        <w:t xml:space="preserve">CHANGE </w:t>
      </w:r>
      <w:r w:rsidR="005A7937">
        <w:rPr>
          <w:color w:val="FF0000"/>
        </w:rPr>
        <w:t>FROM</w:t>
      </w:r>
      <w:r>
        <w:rPr>
          <w:color w:val="FF0000"/>
        </w:rPr>
        <w:t>:</w:t>
      </w:r>
    </w:p>
    <w:p w14:paraId="0FD03543" w14:textId="77777777" w:rsidR="00861841" w:rsidRDefault="00861841" w:rsidP="00861841">
      <w:pPr>
        <w:pStyle w:val="1Sub"/>
        <w:widowControl w:val="0"/>
        <w:spacing w:after="120"/>
      </w:pPr>
      <w:r>
        <w:t>7)</w:t>
      </w:r>
      <w:r>
        <w:tab/>
        <w:t>Shall be responsible to deliver an abbreviated version of the official Membership Roster to the Editor each March for inclusion in the next published newsletter.  This abbreviated version will only have the following information:</w:t>
      </w:r>
    </w:p>
    <w:p w14:paraId="4197F872" w14:textId="77777777" w:rsidR="00861841" w:rsidRDefault="00861841" w:rsidP="00861841">
      <w:pPr>
        <w:pStyle w:val="1Sub"/>
        <w:widowControl w:val="0"/>
        <w:spacing w:after="120"/>
        <w:ind w:left="1800"/>
      </w:pPr>
      <w:r>
        <w:t>a.</w:t>
      </w:r>
      <w:r>
        <w:tab/>
        <w:t>The member’s name.</w:t>
      </w:r>
    </w:p>
    <w:p w14:paraId="7E231496" w14:textId="77777777" w:rsidR="00861841" w:rsidRDefault="00861841" w:rsidP="00861841">
      <w:pPr>
        <w:pStyle w:val="1Sub"/>
        <w:widowControl w:val="0"/>
        <w:spacing w:after="120"/>
        <w:ind w:left="1800"/>
      </w:pPr>
      <w:r>
        <w:t>b.</w:t>
      </w:r>
      <w:r>
        <w:tab/>
        <w:t>The spouse’s/partner's name (if applicable).</w:t>
      </w:r>
    </w:p>
    <w:p w14:paraId="22D9C344" w14:textId="77777777" w:rsidR="00861841" w:rsidRDefault="00861841" w:rsidP="00861841">
      <w:pPr>
        <w:pStyle w:val="1Sub"/>
        <w:widowControl w:val="0"/>
        <w:spacing w:after="120"/>
        <w:ind w:left="1800"/>
      </w:pPr>
      <w:r>
        <w:t>c.</w:t>
      </w:r>
      <w:r>
        <w:tab/>
        <w:t>The member’s City and State.</w:t>
      </w:r>
    </w:p>
    <w:p w14:paraId="1724DC73" w14:textId="77777777" w:rsidR="00861841" w:rsidRDefault="00861841" w:rsidP="00861841">
      <w:pPr>
        <w:pStyle w:val="1Sub"/>
        <w:widowControl w:val="0"/>
        <w:spacing w:after="120"/>
        <w:ind w:left="1800"/>
      </w:pPr>
      <w:r>
        <w:t>d.</w:t>
      </w:r>
      <w:r>
        <w:tab/>
        <w:t>The member’s email address (if available).</w:t>
      </w:r>
      <w:r>
        <w:rPr>
          <w:rFonts w:ascii="Times New Roman" w:hAnsi="Times New Roman"/>
          <w:sz w:val="24"/>
          <w:szCs w:val="24"/>
        </w:rPr>
        <w:t xml:space="preserve"> </w:t>
      </w:r>
    </w:p>
    <w:p w14:paraId="7C29EBF5" w14:textId="77777777" w:rsidR="00861841" w:rsidRDefault="00861841" w:rsidP="00861841">
      <w:pPr>
        <w:widowControl w:val="0"/>
      </w:pPr>
      <w:r>
        <w:t> </w:t>
      </w:r>
    </w:p>
    <w:p w14:paraId="6F4E2171" w14:textId="77777777" w:rsidR="005A7937" w:rsidRPr="005A7937" w:rsidRDefault="00A8447A" w:rsidP="00861841">
      <w:pPr>
        <w:pStyle w:val="1Sub"/>
        <w:widowControl w:val="0"/>
        <w:spacing w:after="120"/>
        <w:rPr>
          <w:color w:val="FF0000"/>
        </w:rPr>
      </w:pPr>
      <w:r>
        <w:rPr>
          <w:color w:val="FF0000"/>
        </w:rPr>
        <w:t xml:space="preserve">CHANGE </w:t>
      </w:r>
      <w:r w:rsidR="005A7937" w:rsidRPr="005A7937">
        <w:rPr>
          <w:color w:val="FF0000"/>
        </w:rPr>
        <w:t>TO</w:t>
      </w:r>
      <w:r>
        <w:rPr>
          <w:color w:val="FF0000"/>
        </w:rPr>
        <w:t>:</w:t>
      </w:r>
      <w:r w:rsidR="00855065">
        <w:rPr>
          <w:color w:val="FF0000"/>
        </w:rPr>
        <w:t xml:space="preserve"> </w:t>
      </w:r>
      <w:r w:rsidR="00006688">
        <w:rPr>
          <w:color w:val="FF0000"/>
        </w:rPr>
        <w:t xml:space="preserve"> </w:t>
      </w:r>
      <w:r w:rsidR="00855065">
        <w:rPr>
          <w:color w:val="FF0000"/>
        </w:rPr>
        <w:t>(</w:t>
      </w:r>
      <w:r w:rsidR="00855065" w:rsidRPr="00855065">
        <w:rPr>
          <w:i/>
          <w:color w:val="FF0000"/>
        </w:rPr>
        <w:t>however, consider para 5 above</w:t>
      </w:r>
      <w:r w:rsidR="00855065">
        <w:rPr>
          <w:color w:val="FF0000"/>
        </w:rPr>
        <w:t>)</w:t>
      </w:r>
    </w:p>
    <w:p w14:paraId="2365ED9B" w14:textId="77777777" w:rsidR="00F405A0" w:rsidRPr="000940B9" w:rsidRDefault="000940B9" w:rsidP="00861841">
      <w:pPr>
        <w:pStyle w:val="1Sub"/>
        <w:widowControl w:val="0"/>
        <w:spacing w:after="120"/>
        <w:rPr>
          <w:color w:val="0070C0"/>
        </w:rPr>
      </w:pPr>
      <w:r>
        <w:t>7)</w:t>
      </w:r>
      <w:r>
        <w:tab/>
      </w:r>
      <w:r w:rsidR="00861841" w:rsidRPr="000940B9">
        <w:rPr>
          <w:color w:val="0070C0"/>
        </w:rPr>
        <w:t xml:space="preserve">Shall provide an abbreviated version of the official Membership Roster to </w:t>
      </w:r>
      <w:r w:rsidRPr="000940B9">
        <w:rPr>
          <w:color w:val="0070C0"/>
        </w:rPr>
        <w:t>club members</w:t>
      </w:r>
      <w:r w:rsidR="00861841" w:rsidRPr="000940B9">
        <w:rPr>
          <w:color w:val="0070C0"/>
        </w:rPr>
        <w:t xml:space="preserve">.  </w:t>
      </w:r>
      <w:r w:rsidR="005A7937" w:rsidRPr="000940B9">
        <w:rPr>
          <w:color w:val="0070C0"/>
        </w:rPr>
        <w:t xml:space="preserve">This abbreviated version </w:t>
      </w:r>
      <w:r w:rsidR="005A7937">
        <w:rPr>
          <w:color w:val="0070C0"/>
        </w:rPr>
        <w:t xml:space="preserve">will be distributed only though the PPCC list or USPS and will not be published on the website or in the Newsletter.  </w:t>
      </w:r>
      <w:r w:rsidR="00861841" w:rsidRPr="000940B9">
        <w:rPr>
          <w:color w:val="0070C0"/>
        </w:rPr>
        <w:t xml:space="preserve">This abbreviated version will </w:t>
      </w:r>
      <w:r w:rsidR="005A7937">
        <w:rPr>
          <w:color w:val="0070C0"/>
        </w:rPr>
        <w:t xml:space="preserve">only contain </w:t>
      </w:r>
      <w:r w:rsidR="00861841" w:rsidRPr="000940B9">
        <w:rPr>
          <w:color w:val="0070C0"/>
        </w:rPr>
        <w:t>the following information</w:t>
      </w:r>
      <w:r w:rsidRPr="000940B9">
        <w:rPr>
          <w:color w:val="0070C0"/>
        </w:rPr>
        <w:t>:</w:t>
      </w:r>
    </w:p>
    <w:p w14:paraId="18590909" w14:textId="77777777" w:rsidR="005A7937" w:rsidRPr="005A7937" w:rsidRDefault="005A7937" w:rsidP="005A7937">
      <w:pPr>
        <w:pStyle w:val="1Sub"/>
        <w:widowControl w:val="0"/>
        <w:spacing w:after="120"/>
        <w:ind w:left="1800"/>
        <w:rPr>
          <w:color w:val="0070C0"/>
        </w:rPr>
      </w:pPr>
      <w:r w:rsidRPr="005A7937">
        <w:rPr>
          <w:color w:val="0070C0"/>
        </w:rPr>
        <w:t>a.</w:t>
      </w:r>
      <w:r w:rsidRPr="005A7937">
        <w:rPr>
          <w:color w:val="0070C0"/>
        </w:rPr>
        <w:tab/>
        <w:t>The member’s name.</w:t>
      </w:r>
    </w:p>
    <w:p w14:paraId="2ABC5AD0" w14:textId="77777777" w:rsidR="005A7937" w:rsidRPr="005A7937" w:rsidRDefault="005A7937" w:rsidP="005A7937">
      <w:pPr>
        <w:pStyle w:val="1Sub"/>
        <w:widowControl w:val="0"/>
        <w:spacing w:after="120"/>
        <w:ind w:left="1800"/>
        <w:rPr>
          <w:color w:val="0070C0"/>
        </w:rPr>
      </w:pPr>
      <w:r w:rsidRPr="005A7937">
        <w:rPr>
          <w:color w:val="0070C0"/>
        </w:rPr>
        <w:t>b.</w:t>
      </w:r>
      <w:r w:rsidRPr="005A7937">
        <w:rPr>
          <w:color w:val="0070C0"/>
        </w:rPr>
        <w:tab/>
        <w:t>The spouse’s name (if applicable).</w:t>
      </w:r>
    </w:p>
    <w:p w14:paraId="16F4AE6A" w14:textId="77777777" w:rsidR="005A7937" w:rsidRPr="005A7937" w:rsidRDefault="005A7937" w:rsidP="005A7937">
      <w:pPr>
        <w:pStyle w:val="1Sub"/>
        <w:widowControl w:val="0"/>
        <w:spacing w:after="120"/>
        <w:ind w:left="1800"/>
        <w:rPr>
          <w:color w:val="0070C0"/>
        </w:rPr>
      </w:pPr>
      <w:r w:rsidRPr="005A7937">
        <w:rPr>
          <w:color w:val="0070C0"/>
        </w:rPr>
        <w:t>c.</w:t>
      </w:r>
      <w:r w:rsidRPr="005A7937">
        <w:rPr>
          <w:color w:val="0070C0"/>
        </w:rPr>
        <w:tab/>
        <w:t>The member’s mailing address.</w:t>
      </w:r>
    </w:p>
    <w:p w14:paraId="43D3CB9C" w14:textId="77777777" w:rsidR="005A7937" w:rsidRPr="005A7937" w:rsidRDefault="005A7937" w:rsidP="005A7937">
      <w:pPr>
        <w:pStyle w:val="1Sub"/>
        <w:widowControl w:val="0"/>
        <w:spacing w:after="120"/>
        <w:ind w:left="1800"/>
        <w:rPr>
          <w:color w:val="0070C0"/>
        </w:rPr>
      </w:pPr>
      <w:r w:rsidRPr="005A7937">
        <w:rPr>
          <w:color w:val="0070C0"/>
        </w:rPr>
        <w:t>d.</w:t>
      </w:r>
      <w:r w:rsidRPr="005A7937">
        <w:rPr>
          <w:color w:val="0070C0"/>
        </w:rPr>
        <w:tab/>
        <w:t>The member’s contact number (cell or home).</w:t>
      </w:r>
    </w:p>
    <w:p w14:paraId="2F36F4DE" w14:textId="77777777" w:rsidR="005A7937" w:rsidRDefault="005A7937" w:rsidP="005A7937">
      <w:pPr>
        <w:pStyle w:val="1Sub"/>
        <w:widowControl w:val="0"/>
        <w:spacing w:after="120"/>
        <w:ind w:left="1800"/>
        <w:rPr>
          <w:color w:val="0070C0"/>
        </w:rPr>
      </w:pPr>
      <w:r w:rsidRPr="005A7937">
        <w:rPr>
          <w:color w:val="0070C0"/>
        </w:rPr>
        <w:t>e.</w:t>
      </w:r>
      <w:r w:rsidRPr="005A7937">
        <w:rPr>
          <w:color w:val="0070C0"/>
        </w:rPr>
        <w:tab/>
        <w:t>The member’s email address (if available).</w:t>
      </w:r>
    </w:p>
    <w:p w14:paraId="6A5CB047" w14:textId="77777777" w:rsidR="005A7937" w:rsidRPr="005A7937" w:rsidRDefault="005A7937" w:rsidP="005A7937">
      <w:pPr>
        <w:pStyle w:val="1Sub"/>
        <w:widowControl w:val="0"/>
        <w:spacing w:after="120"/>
        <w:rPr>
          <w:color w:val="FF0000"/>
        </w:rPr>
      </w:pPr>
      <w:r w:rsidRPr="005A7937">
        <w:rPr>
          <w:color w:val="FF0000"/>
        </w:rPr>
        <w:t>ADD</w:t>
      </w:r>
      <w:r w:rsidR="00855065">
        <w:rPr>
          <w:color w:val="FF0000"/>
        </w:rPr>
        <w:t>:  (is this covered by Article III, Section 4?)</w:t>
      </w:r>
    </w:p>
    <w:p w14:paraId="00E38683" w14:textId="77777777" w:rsidR="005A7937" w:rsidRPr="005A7937" w:rsidRDefault="005A7937" w:rsidP="005A7937">
      <w:pPr>
        <w:pStyle w:val="1Sub"/>
        <w:widowControl w:val="0"/>
        <w:spacing w:after="120"/>
        <w:rPr>
          <w:color w:val="0070C0"/>
        </w:rPr>
      </w:pPr>
      <w:r w:rsidRPr="005A7937">
        <w:rPr>
          <w:color w:val="0070C0"/>
        </w:rPr>
        <w:t>8)</w:t>
      </w:r>
      <w:r w:rsidRPr="005A7937">
        <w:rPr>
          <w:color w:val="0070C0"/>
        </w:rPr>
        <w:tab/>
        <w:t xml:space="preserve">Shall ensure all information is used solely for PPCC activities </w:t>
      </w:r>
      <w:r w:rsidR="00A8447A">
        <w:rPr>
          <w:color w:val="0070C0"/>
        </w:rPr>
        <w:t>and</w:t>
      </w:r>
      <w:r w:rsidRPr="005A7937">
        <w:rPr>
          <w:color w:val="0070C0"/>
        </w:rPr>
        <w:t xml:space="preserve"> is protected from disclosure outside the club membership.</w:t>
      </w:r>
    </w:p>
    <w:p w14:paraId="33AC0697" w14:textId="77777777" w:rsidR="000940B9" w:rsidRDefault="000940B9" w:rsidP="005A7937">
      <w:pPr>
        <w:pStyle w:val="1Sub"/>
        <w:widowControl w:val="0"/>
        <w:spacing w:after="120"/>
        <w:ind w:left="1800"/>
      </w:pPr>
      <w:r>
        <w:rPr>
          <w:rFonts w:ascii="Times New Roman" w:hAnsi="Times New Roman"/>
          <w:sz w:val="24"/>
          <w:szCs w:val="24"/>
        </w:rPr>
        <w:t xml:space="preserve"> </w:t>
      </w:r>
    </w:p>
    <w:sectPr w:rsidR="000940B9" w:rsidSect="00006688">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8A67E" w14:textId="77777777" w:rsidR="008A6B21" w:rsidRDefault="008A6B21" w:rsidP="005A7937">
      <w:r>
        <w:separator/>
      </w:r>
    </w:p>
  </w:endnote>
  <w:endnote w:type="continuationSeparator" w:id="0">
    <w:p w14:paraId="44761A16" w14:textId="77777777" w:rsidR="008A6B21" w:rsidRDefault="008A6B21" w:rsidP="005A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660E" w14:textId="77777777" w:rsidR="00006688" w:rsidRDefault="0000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669569"/>
      <w:docPartObj>
        <w:docPartGallery w:val="Page Numbers (Bottom of Page)"/>
        <w:docPartUnique/>
      </w:docPartObj>
    </w:sdtPr>
    <w:sdtEndPr>
      <w:rPr>
        <w:noProof/>
      </w:rPr>
    </w:sdtEndPr>
    <w:sdtContent>
      <w:p w14:paraId="56136CA5" w14:textId="77777777" w:rsidR="005A7937" w:rsidRDefault="00A8447A" w:rsidP="00A84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F8A9" w14:textId="77777777" w:rsidR="00006688" w:rsidRDefault="0000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0CBE5" w14:textId="77777777" w:rsidR="008A6B21" w:rsidRDefault="008A6B21" w:rsidP="005A7937">
      <w:r>
        <w:separator/>
      </w:r>
    </w:p>
  </w:footnote>
  <w:footnote w:type="continuationSeparator" w:id="0">
    <w:p w14:paraId="5C0CC846" w14:textId="77777777" w:rsidR="008A6B21" w:rsidRDefault="008A6B21" w:rsidP="005A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05AE" w14:textId="77777777" w:rsidR="00006688" w:rsidRDefault="00006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6E34" w14:textId="77777777" w:rsidR="005A7937" w:rsidRDefault="005A7937" w:rsidP="005A7937">
    <w:pPr>
      <w:pStyle w:val="Section"/>
      <w:widowControl w:val="0"/>
      <w:spacing w:before="0"/>
      <w:jc w:val="center"/>
      <w:rPr>
        <w:b/>
        <w:bCs/>
      </w:rPr>
    </w:pPr>
    <w:r>
      <w:rPr>
        <w:b/>
        <w:bCs/>
      </w:rPr>
      <w:t>Proposed changes to Bylaws of Pikes Peak Corvair Club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208B6" w14:textId="77777777" w:rsidR="00006688" w:rsidRDefault="00006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41"/>
    <w:rsid w:val="00006688"/>
    <w:rsid w:val="000650B0"/>
    <w:rsid w:val="000940B9"/>
    <w:rsid w:val="00125CD2"/>
    <w:rsid w:val="00226D7D"/>
    <w:rsid w:val="005A7937"/>
    <w:rsid w:val="00741285"/>
    <w:rsid w:val="00855065"/>
    <w:rsid w:val="00861841"/>
    <w:rsid w:val="008A6B21"/>
    <w:rsid w:val="009100BB"/>
    <w:rsid w:val="00986BDB"/>
    <w:rsid w:val="00A8447A"/>
    <w:rsid w:val="00F405A0"/>
    <w:rsid w:val="00F8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37F94"/>
  <w15:chartTrackingRefBased/>
  <w15:docId w15:val="{8955C89F-D325-49CE-BFEC-D1D9583A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841"/>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861841"/>
    <w:pPr>
      <w:spacing w:before="240"/>
      <w:jc w:val="both"/>
    </w:pPr>
    <w:rPr>
      <w:rFonts w:ascii="Verdana" w:hAnsi="Verdana"/>
    </w:rPr>
  </w:style>
  <w:style w:type="paragraph" w:customStyle="1" w:styleId="1Sub">
    <w:name w:val="1)Sub"/>
    <w:basedOn w:val="Normal"/>
    <w:rsid w:val="00861841"/>
    <w:pPr>
      <w:tabs>
        <w:tab w:val="left" w:pos="1440"/>
      </w:tabs>
      <w:ind w:left="1080" w:hanging="360"/>
      <w:jc w:val="both"/>
    </w:pPr>
    <w:rPr>
      <w:rFonts w:ascii="Verdana" w:hAnsi="Verdana"/>
      <w:sz w:val="18"/>
      <w:szCs w:val="18"/>
    </w:rPr>
  </w:style>
  <w:style w:type="paragraph" w:customStyle="1" w:styleId="ASub">
    <w:name w:val="A. Sub"/>
    <w:basedOn w:val="Normal"/>
    <w:rsid w:val="00861841"/>
    <w:pPr>
      <w:tabs>
        <w:tab w:val="left" w:pos="-31680"/>
        <w:tab w:val="left" w:pos="43"/>
      </w:tabs>
      <w:spacing w:before="120"/>
      <w:ind w:left="720" w:hanging="360"/>
      <w:jc w:val="both"/>
    </w:pPr>
    <w:rPr>
      <w:rFonts w:ascii="Verdana" w:hAnsi="Verdana"/>
    </w:rPr>
  </w:style>
  <w:style w:type="paragraph" w:styleId="Header">
    <w:name w:val="header"/>
    <w:basedOn w:val="Normal"/>
    <w:link w:val="HeaderChar"/>
    <w:uiPriority w:val="99"/>
    <w:unhideWhenUsed/>
    <w:rsid w:val="005A7937"/>
    <w:pPr>
      <w:tabs>
        <w:tab w:val="center" w:pos="4680"/>
        <w:tab w:val="right" w:pos="9360"/>
      </w:tabs>
    </w:pPr>
  </w:style>
  <w:style w:type="character" w:customStyle="1" w:styleId="HeaderChar">
    <w:name w:val="Header Char"/>
    <w:basedOn w:val="DefaultParagraphFont"/>
    <w:link w:val="Header"/>
    <w:uiPriority w:val="99"/>
    <w:rsid w:val="005A7937"/>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5A7937"/>
    <w:pPr>
      <w:tabs>
        <w:tab w:val="center" w:pos="4680"/>
        <w:tab w:val="right" w:pos="9360"/>
      </w:tabs>
    </w:pPr>
  </w:style>
  <w:style w:type="character" w:customStyle="1" w:styleId="FooterChar">
    <w:name w:val="Footer Char"/>
    <w:basedOn w:val="DefaultParagraphFont"/>
    <w:link w:val="Footer"/>
    <w:uiPriority w:val="99"/>
    <w:rsid w:val="005A7937"/>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karlrj</dc:creator>
  <cp:keywords/>
  <dc:description/>
  <cp:lastModifiedBy>Chris Kimberly</cp:lastModifiedBy>
  <cp:revision>2</cp:revision>
  <dcterms:created xsi:type="dcterms:W3CDTF">2018-07-09T21:35:00Z</dcterms:created>
  <dcterms:modified xsi:type="dcterms:W3CDTF">2018-07-09T21:35:00Z</dcterms:modified>
</cp:coreProperties>
</file>